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65F32" w14:textId="77777777" w:rsidR="00377482" w:rsidRDefault="001B1D30">
      <w:pPr>
        <w:rPr>
          <w:b/>
          <w:color w:val="000000" w:themeColor="text1"/>
        </w:rPr>
      </w:pPr>
      <w:r>
        <w:rPr>
          <w:b/>
          <w:color w:val="000000" w:themeColor="text1"/>
        </w:rPr>
        <w:t>Rita Holiday</w:t>
      </w:r>
    </w:p>
    <w:p w14:paraId="509EF47A" w14:textId="77777777" w:rsidR="001B1D30" w:rsidRDefault="001B1D30">
      <w:pPr>
        <w:rPr>
          <w:b/>
          <w:color w:val="000000" w:themeColor="text1"/>
        </w:rPr>
      </w:pPr>
    </w:p>
    <w:p w14:paraId="7D15DB23" w14:textId="77777777" w:rsidR="001B1D30" w:rsidRDefault="001B1D30">
      <w:pPr>
        <w:rPr>
          <w:color w:val="000000" w:themeColor="text1"/>
        </w:rPr>
      </w:pPr>
      <w:r w:rsidRPr="001B1D30">
        <w:rPr>
          <w:color w:val="000000" w:themeColor="text1"/>
        </w:rPr>
        <w:t xml:space="preserve">Rita Holiday, of Stockton, has been appointed to the </w:t>
      </w:r>
      <w:proofErr w:type="spellStart"/>
      <w:r w:rsidRPr="001B1D30">
        <w:rPr>
          <w:color w:val="000000" w:themeColor="text1"/>
        </w:rPr>
        <w:t>CaliforniaVolunteers</w:t>
      </w:r>
      <w:proofErr w:type="spellEnd"/>
      <w:r w:rsidRPr="001B1D30">
        <w:rPr>
          <w:color w:val="000000" w:themeColor="text1"/>
        </w:rPr>
        <w:t xml:space="preserve"> Commission. She has worked at Intel Corporation as community relations and </w:t>
      </w:r>
      <w:proofErr w:type="gramStart"/>
      <w:r w:rsidRPr="001B1D30">
        <w:rPr>
          <w:color w:val="000000" w:themeColor="text1"/>
        </w:rPr>
        <w:t>grants program manager since 1999 and previously was</w:t>
      </w:r>
      <w:proofErr w:type="gramEnd"/>
      <w:r w:rsidRPr="001B1D30">
        <w:rPr>
          <w:color w:val="000000" w:themeColor="text1"/>
        </w:rPr>
        <w:t xml:space="preserve"> project coordinator from 1997 to 1999. Previously, Holiday served as operations manager for </w:t>
      </w:r>
      <w:proofErr w:type="spellStart"/>
      <w:r w:rsidRPr="001B1D30">
        <w:rPr>
          <w:color w:val="000000" w:themeColor="text1"/>
        </w:rPr>
        <w:t>NorCal</w:t>
      </w:r>
      <w:proofErr w:type="spellEnd"/>
      <w:r w:rsidRPr="001B1D30">
        <w:rPr>
          <w:color w:val="000000" w:themeColor="text1"/>
        </w:rPr>
        <w:t xml:space="preserve"> Waste Systems from 1996 to 1997. She was marketing manager for </w:t>
      </w:r>
      <w:proofErr w:type="spellStart"/>
      <w:r w:rsidRPr="001B1D30">
        <w:rPr>
          <w:color w:val="000000" w:themeColor="text1"/>
        </w:rPr>
        <w:t>PageNet</w:t>
      </w:r>
      <w:proofErr w:type="spellEnd"/>
      <w:r w:rsidRPr="001B1D30">
        <w:rPr>
          <w:color w:val="000000" w:themeColor="text1"/>
        </w:rPr>
        <w:t xml:space="preserve"> from 1993 to 1996. Previously, Holiday worked for Olsten Staffing Services as branch manager from 1991 to 1993 and as staffing coordinator from 1984 to 1991. She is a member of the Second Harvest Food Bank Executive Board and co-chair of the Corporate Community Relations Consortium.</w:t>
      </w:r>
    </w:p>
    <w:p w14:paraId="4A84C05B" w14:textId="77777777" w:rsidR="001B1D30" w:rsidRDefault="001B1D30">
      <w:pPr>
        <w:rPr>
          <w:color w:val="000000" w:themeColor="text1"/>
        </w:rPr>
      </w:pPr>
    </w:p>
    <w:p w14:paraId="61D43999" w14:textId="77777777" w:rsidR="001B1D30" w:rsidRDefault="001B1D30">
      <w:pPr>
        <w:rPr>
          <w:b/>
          <w:color w:val="000000" w:themeColor="text1"/>
        </w:rPr>
      </w:pPr>
    </w:p>
    <w:p w14:paraId="25AF83F7" w14:textId="77777777" w:rsidR="00EF1443" w:rsidRPr="00EF1443" w:rsidRDefault="00EF1443">
      <w:pPr>
        <w:rPr>
          <w:b/>
          <w:color w:val="000000" w:themeColor="text1"/>
        </w:rPr>
      </w:pPr>
      <w:bookmarkStart w:id="0" w:name="_GoBack"/>
      <w:bookmarkEnd w:id="0"/>
    </w:p>
    <w:sectPr w:rsidR="00EF1443" w:rsidRPr="00EF1443" w:rsidSect="00890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2"/>
    <w:rsid w:val="001B1D30"/>
    <w:rsid w:val="00377482"/>
    <w:rsid w:val="003F690B"/>
    <w:rsid w:val="004E3A3C"/>
    <w:rsid w:val="004E4CC7"/>
    <w:rsid w:val="004F0CDC"/>
    <w:rsid w:val="00890C25"/>
    <w:rsid w:val="009F0E34"/>
    <w:rsid w:val="00CE06F7"/>
    <w:rsid w:val="00E85817"/>
    <w:rsid w:val="00E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F9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48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48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Brittiny Gonzalez</dc:creator>
  <cp:keywords/>
  <dc:description/>
  <cp:lastModifiedBy>Brittiny Gonzalez</cp:lastModifiedBy>
  <cp:revision>2</cp:revision>
  <dcterms:created xsi:type="dcterms:W3CDTF">2014-09-08T22:30:00Z</dcterms:created>
  <dcterms:modified xsi:type="dcterms:W3CDTF">2014-09-08T22:30:00Z</dcterms:modified>
</cp:coreProperties>
</file>